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4E" w:rsidRPr="00F64FFA" w:rsidRDefault="000D1F4E" w:rsidP="00F64FFA">
      <w:pPr>
        <w:pStyle w:val="1"/>
        <w:rPr>
          <w:color w:val="1F497D" w:themeColor="text2"/>
        </w:rPr>
      </w:pPr>
      <w:r w:rsidRPr="00F64FFA">
        <w:rPr>
          <w:color w:val="1F497D" w:themeColor="text2"/>
        </w:rPr>
        <w:t>«Подборка народных подвижных игр для детей дошкольного возраста»</w:t>
      </w:r>
    </w:p>
    <w:p w:rsidR="000D1F4E" w:rsidRPr="00F64FFA" w:rsidRDefault="000D1F4E" w:rsidP="00F64FFA">
      <w:pPr>
        <w:spacing w:after="0"/>
        <w:ind w:left="-850" w:right="-283"/>
        <w:jc w:val="center"/>
        <w:rPr>
          <w:rFonts w:ascii="Arial" w:hAnsi="Arial" w:cs="Arial"/>
          <w:b/>
          <w:color w:val="9BBB59" w:themeColor="accent3"/>
          <w:sz w:val="32"/>
          <w:szCs w:val="32"/>
        </w:rPr>
      </w:pPr>
      <w:r w:rsidRPr="00F64FFA">
        <w:rPr>
          <w:rFonts w:ascii="Arial" w:hAnsi="Arial" w:cs="Arial"/>
          <w:b/>
          <w:color w:val="9BBB59" w:themeColor="accent3"/>
          <w:sz w:val="32"/>
          <w:szCs w:val="32"/>
        </w:rPr>
        <w:t>Игры с мячом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color w:val="365F91" w:themeColor="accent1" w:themeShade="BF"/>
          <w:sz w:val="28"/>
          <w:szCs w:val="28"/>
        </w:rPr>
        <w:t>«Зевака»</w:t>
      </w:r>
      <w:r w:rsidRPr="00F64FFA">
        <w:rPr>
          <w:rFonts w:ascii="Arial" w:hAnsi="Arial" w:cs="Arial"/>
          <w:sz w:val="28"/>
          <w:szCs w:val="28"/>
        </w:rPr>
        <w:t xml:space="preserve"> - дети встают в круг, на расстоянии одного шага друг от друга и начинают перебрасывать мяч, называя по имени </w:t>
      </w:r>
      <w:proofErr w:type="spellStart"/>
      <w:r w:rsidRPr="00F64FFA">
        <w:rPr>
          <w:rFonts w:ascii="Arial" w:hAnsi="Arial" w:cs="Arial"/>
          <w:sz w:val="28"/>
          <w:szCs w:val="28"/>
        </w:rPr>
        <w:t>того</w:t>
      </w:r>
      <w:proofErr w:type="gramStart"/>
      <w:r w:rsidRPr="00F64FFA">
        <w:rPr>
          <w:rFonts w:ascii="Arial" w:hAnsi="Arial" w:cs="Arial"/>
          <w:sz w:val="28"/>
          <w:szCs w:val="28"/>
        </w:rPr>
        <w:t>,к</w:t>
      </w:r>
      <w:proofErr w:type="gramEnd"/>
      <w:r w:rsidRPr="00F64FFA">
        <w:rPr>
          <w:rFonts w:ascii="Arial" w:hAnsi="Arial" w:cs="Arial"/>
          <w:sz w:val="28"/>
          <w:szCs w:val="28"/>
        </w:rPr>
        <w:t>то</w:t>
      </w:r>
      <w:proofErr w:type="spellEnd"/>
      <w:r w:rsidRPr="00F64FFA">
        <w:rPr>
          <w:rFonts w:ascii="Arial" w:hAnsi="Arial" w:cs="Arial"/>
          <w:sz w:val="28"/>
          <w:szCs w:val="28"/>
        </w:rPr>
        <w:t xml:space="preserve"> должен ловить мяч. Мяч перебрасывают, пока кто-то его не уронит. Тот, кто уронил мяч, встаёт в центр круга и по заданию </w:t>
      </w:r>
      <w:proofErr w:type="gramStart"/>
      <w:r w:rsidRPr="00F64FFA">
        <w:rPr>
          <w:rFonts w:ascii="Arial" w:hAnsi="Arial" w:cs="Arial"/>
          <w:sz w:val="28"/>
          <w:szCs w:val="28"/>
        </w:rPr>
        <w:t>играющих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выполняет 1- 2 упражнения с мячом.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color w:val="365F91" w:themeColor="accent1" w:themeShade="BF"/>
          <w:sz w:val="28"/>
          <w:szCs w:val="28"/>
        </w:rPr>
        <w:t>«Старые лапти»</w:t>
      </w:r>
      <w:r w:rsidRPr="00F64FFA">
        <w:rPr>
          <w:rFonts w:ascii="Arial" w:hAnsi="Arial" w:cs="Arial"/>
          <w:sz w:val="28"/>
          <w:szCs w:val="28"/>
        </w:rPr>
        <w:t xml:space="preserve"> - на одной стороне площадки проводят черту-это город, где находятся все играющие. Пространство за городо</w:t>
      </w:r>
      <w:proofErr w:type="gramStart"/>
      <w:r w:rsidRPr="00F64FFA">
        <w:rPr>
          <w:rFonts w:ascii="Arial" w:hAnsi="Arial" w:cs="Arial"/>
          <w:sz w:val="28"/>
          <w:szCs w:val="28"/>
        </w:rPr>
        <w:t>м-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игровое поле. Дети встают к черте и прокатывают мячи в сторону поля. Чей мяч дальше укатится, тому водить. Водящий берёт мяч и ждёт, когда за мячами будут выходить играющие, и всех, кто переходит черту города, старается осалить мячом. Когда водящий промахнётся, он догоняет мяч, а играющие стараются взять свои мячи и убежать за черту. </w:t>
      </w:r>
      <w:proofErr w:type="gramStart"/>
      <w:r w:rsidRPr="00F64FFA">
        <w:rPr>
          <w:rFonts w:ascii="Arial" w:hAnsi="Arial" w:cs="Arial"/>
          <w:sz w:val="28"/>
          <w:szCs w:val="28"/>
        </w:rPr>
        <w:t>Осаленный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становиться водящим.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color w:val="365F91" w:themeColor="accent1" w:themeShade="BF"/>
          <w:sz w:val="28"/>
          <w:szCs w:val="28"/>
        </w:rPr>
        <w:t>«Летучий мяч»</w:t>
      </w:r>
      <w:r w:rsidRPr="00F64FFA">
        <w:rPr>
          <w:rFonts w:ascii="Arial" w:hAnsi="Arial" w:cs="Arial"/>
          <w:sz w:val="28"/>
          <w:szCs w:val="28"/>
        </w:rPr>
        <w:t xml:space="preserve"> -  </w:t>
      </w:r>
      <w:r w:rsidR="00F64FFA">
        <w:rPr>
          <w:rFonts w:ascii="Arial" w:hAnsi="Arial" w:cs="Arial"/>
          <w:sz w:val="28"/>
          <w:szCs w:val="28"/>
        </w:rPr>
        <w:t>игроки</w:t>
      </w:r>
      <w:r w:rsidRPr="00F64FFA">
        <w:rPr>
          <w:rFonts w:ascii="Arial" w:hAnsi="Arial" w:cs="Arial"/>
          <w:sz w:val="28"/>
          <w:szCs w:val="28"/>
        </w:rPr>
        <w:t xml:space="preserve"> встают в круг, водящий находится в середине круга. По сигналу дети перебрасывают мяч друг другу, через центр круга. Водящий старается поймать мяч или коснуться его рукой. Если ему это удаётся, то он встаёт в круг. А тот кому, был брошен мяч, становится водящим.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color w:val="365F91" w:themeColor="accent1" w:themeShade="BF"/>
          <w:sz w:val="28"/>
          <w:szCs w:val="28"/>
        </w:rPr>
        <w:t>«Большой мяч»</w:t>
      </w:r>
      <w:r w:rsidRPr="00F64FFA">
        <w:rPr>
          <w:rFonts w:ascii="Arial" w:hAnsi="Arial" w:cs="Arial"/>
          <w:sz w:val="28"/>
          <w:szCs w:val="28"/>
        </w:rPr>
        <w:t xml:space="preserve"> -  </w:t>
      </w:r>
      <w:r w:rsidR="00F64FFA">
        <w:rPr>
          <w:rFonts w:ascii="Arial" w:hAnsi="Arial" w:cs="Arial"/>
          <w:sz w:val="28"/>
          <w:szCs w:val="28"/>
        </w:rPr>
        <w:t>игроки</w:t>
      </w:r>
      <w:r w:rsidRPr="00F64FFA">
        <w:rPr>
          <w:rFonts w:ascii="Arial" w:hAnsi="Arial" w:cs="Arial"/>
          <w:sz w:val="28"/>
          <w:szCs w:val="28"/>
        </w:rPr>
        <w:t xml:space="preserve"> становятся в круг и берутся за руки. Водящий с мячом находится в середине круга. Он старается выкатить мяч из круга ногами, и тот, кто пропустить мяч между ног, становиться водящим. Но он становится за кругом. </w:t>
      </w:r>
      <w:proofErr w:type="gramStart"/>
      <w:r w:rsidRPr="00F64FFA">
        <w:rPr>
          <w:rFonts w:ascii="Arial" w:hAnsi="Arial" w:cs="Arial"/>
          <w:sz w:val="28"/>
          <w:szCs w:val="28"/>
        </w:rPr>
        <w:t>Играющие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поворачиваются спиной к центру. Теперь водящему нужно вкатить мяч в круг. Когда же мяч попадает в круг, </w:t>
      </w:r>
      <w:proofErr w:type="gramStart"/>
      <w:r w:rsidRPr="00F64FFA">
        <w:rPr>
          <w:rFonts w:ascii="Arial" w:hAnsi="Arial" w:cs="Arial"/>
          <w:sz w:val="28"/>
          <w:szCs w:val="28"/>
        </w:rPr>
        <w:t>играющие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опять поворачиваются лицом друг к другу, а в середину встаёт тот, кто пропустил мяч.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  <w:r w:rsidRPr="00F64FFA">
        <w:rPr>
          <w:rFonts w:ascii="Arial" w:hAnsi="Arial" w:cs="Arial"/>
          <w:b/>
          <w:color w:val="C0504D" w:themeColor="accent2"/>
          <w:sz w:val="32"/>
          <w:szCs w:val="32"/>
        </w:rPr>
        <w:t>Игры с прыжками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color w:val="FF0000"/>
          <w:sz w:val="28"/>
          <w:szCs w:val="28"/>
        </w:rPr>
        <w:t>«Петушиный бой»</w:t>
      </w:r>
      <w:r w:rsidRPr="00F64FFA">
        <w:rPr>
          <w:rFonts w:ascii="Arial" w:hAnsi="Arial" w:cs="Arial"/>
          <w:sz w:val="28"/>
          <w:szCs w:val="28"/>
        </w:rPr>
        <w:t xml:space="preserve"> - дети делятся на пары и встают друг от друга на расстоянии 3-5 шагов.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color w:val="FF0000"/>
          <w:sz w:val="28"/>
          <w:szCs w:val="28"/>
        </w:rPr>
        <w:lastRenderedPageBreak/>
        <w:t>«Здравствуй, сосед!»</w:t>
      </w:r>
      <w:r w:rsidRPr="00F64FFA">
        <w:rPr>
          <w:rFonts w:ascii="Arial" w:hAnsi="Arial" w:cs="Arial"/>
          <w:sz w:val="28"/>
          <w:szCs w:val="28"/>
        </w:rPr>
        <w:t xml:space="preserve"> - играющие делятся на две группы и встают лицом друг к другу на расстоянии вытянутых рук. Первые игроки- ведущие, начинают игру: встают на одну ногу и скачут в направлении другой команды. Не останавливаясь, они обращаются к игроку: «Здравствуй, сосед!» Тот к кому обращаются, отвечает: «Здравствуй!» - и прыгает за ведущим. Игра заканчивается, когда дети образуют одну цепь.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color w:val="FF0000"/>
          <w:sz w:val="28"/>
          <w:szCs w:val="28"/>
        </w:rPr>
        <w:t>«Попрыгунчики»</w:t>
      </w:r>
      <w:r w:rsidRPr="00F64FFA">
        <w:rPr>
          <w:rFonts w:ascii="Arial" w:hAnsi="Arial" w:cs="Arial"/>
          <w:sz w:val="28"/>
          <w:szCs w:val="28"/>
        </w:rPr>
        <w:t xml:space="preserve"> - на полу или земле чертят круг. Один из играющих встаёт в середину круг</w:t>
      </w:r>
      <w:proofErr w:type="gramStart"/>
      <w:r w:rsidRPr="00F64FFA">
        <w:rPr>
          <w:rFonts w:ascii="Arial" w:hAnsi="Arial" w:cs="Arial"/>
          <w:sz w:val="28"/>
          <w:szCs w:val="28"/>
        </w:rPr>
        <w:t>а-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он </w:t>
      </w:r>
      <w:proofErr w:type="spellStart"/>
      <w:r w:rsidRPr="00F64FFA">
        <w:rPr>
          <w:rFonts w:ascii="Arial" w:hAnsi="Arial" w:cs="Arial"/>
          <w:sz w:val="28"/>
          <w:szCs w:val="28"/>
        </w:rPr>
        <w:t>пятнашка</w:t>
      </w:r>
      <w:proofErr w:type="spellEnd"/>
      <w:r w:rsidRPr="00F64FFA">
        <w:rPr>
          <w:rFonts w:ascii="Arial" w:hAnsi="Arial" w:cs="Arial"/>
          <w:sz w:val="28"/>
          <w:szCs w:val="28"/>
        </w:rPr>
        <w:t xml:space="preserve">. По сигналу дети перепрыгивают черту круга и, если не грозит быть осаленным, некоторое время остаются внутри круга. </w:t>
      </w:r>
      <w:proofErr w:type="gramStart"/>
      <w:r w:rsidRPr="00F64FFA">
        <w:rPr>
          <w:rFonts w:ascii="Arial" w:hAnsi="Arial" w:cs="Arial"/>
          <w:sz w:val="28"/>
          <w:szCs w:val="28"/>
        </w:rPr>
        <w:t>Продолжают прыгать на 2 ногах продвигаясь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к центру круга. Участники </w:t>
      </w:r>
      <w:proofErr w:type="spellStart"/>
      <w:r w:rsidRPr="00F64FFA">
        <w:rPr>
          <w:rFonts w:ascii="Arial" w:hAnsi="Arial" w:cs="Arial"/>
          <w:sz w:val="28"/>
          <w:szCs w:val="28"/>
        </w:rPr>
        <w:t>иры</w:t>
      </w:r>
      <w:proofErr w:type="spellEnd"/>
      <w:r w:rsidRPr="00F64FFA">
        <w:rPr>
          <w:rFonts w:ascii="Arial" w:hAnsi="Arial" w:cs="Arial"/>
          <w:sz w:val="28"/>
          <w:szCs w:val="28"/>
        </w:rPr>
        <w:t xml:space="preserve"> стараются увернуться от пятнашки и вовремя выпрыгнуть из круга. </w:t>
      </w:r>
      <w:proofErr w:type="gramStart"/>
      <w:r w:rsidRPr="00F64FFA">
        <w:rPr>
          <w:rFonts w:ascii="Arial" w:hAnsi="Arial" w:cs="Arial"/>
          <w:sz w:val="28"/>
          <w:szCs w:val="28"/>
        </w:rPr>
        <w:t>Осаленный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становиться </w:t>
      </w:r>
      <w:proofErr w:type="spellStart"/>
      <w:r w:rsidRPr="00F64FFA">
        <w:rPr>
          <w:rFonts w:ascii="Arial" w:hAnsi="Arial" w:cs="Arial"/>
          <w:sz w:val="28"/>
          <w:szCs w:val="28"/>
        </w:rPr>
        <w:t>пятнашкой</w:t>
      </w:r>
      <w:proofErr w:type="spellEnd"/>
      <w:r w:rsidRPr="00F64FFA">
        <w:rPr>
          <w:rFonts w:ascii="Arial" w:hAnsi="Arial" w:cs="Arial"/>
          <w:sz w:val="28"/>
          <w:szCs w:val="28"/>
        </w:rPr>
        <w:t>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FF0000"/>
          <w:sz w:val="28"/>
          <w:szCs w:val="28"/>
        </w:rPr>
        <w:t>«Волк во рву»</w:t>
      </w:r>
      <w:r w:rsidRPr="00F64FFA">
        <w:rPr>
          <w:rFonts w:ascii="Arial" w:hAnsi="Arial" w:cs="Arial"/>
          <w:sz w:val="28"/>
          <w:szCs w:val="28"/>
        </w:rPr>
        <w:t xml:space="preserve"> - участники выбирают волка и хозяина, остальные овцы.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На одной стороне площадки дом, где живут хозяин и гуси. На середине площадки находится ров, где сидит волк. По сигналу хозяина «овцы в поле, волк во рву»- играющие должны перепрыгнуть через ров и пойти в поле травку щипать. По сигналу: «Овцы, домой!», играющие возвращаются в дом, перепрыгнув через ров. Кого поймал волк, становится водящим.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46D36" w:rsidRDefault="000D1F4E" w:rsidP="00F46D36">
      <w:pPr>
        <w:spacing w:after="0"/>
        <w:ind w:left="-850" w:right="-283"/>
        <w:jc w:val="center"/>
        <w:rPr>
          <w:rFonts w:ascii="Arial" w:hAnsi="Arial" w:cs="Arial"/>
          <w:b/>
          <w:color w:val="4A442A" w:themeColor="background2" w:themeShade="40"/>
          <w:sz w:val="32"/>
          <w:szCs w:val="32"/>
        </w:rPr>
      </w:pPr>
      <w:r w:rsidRPr="00F46D36">
        <w:rPr>
          <w:rFonts w:ascii="Arial" w:hAnsi="Arial" w:cs="Arial"/>
          <w:b/>
          <w:color w:val="4A442A" w:themeColor="background2" w:themeShade="40"/>
          <w:sz w:val="32"/>
          <w:szCs w:val="32"/>
        </w:rPr>
        <w:t>Игры с бегом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632423" w:themeColor="accent2" w:themeShade="80"/>
          <w:sz w:val="28"/>
          <w:szCs w:val="28"/>
        </w:rPr>
        <w:t>«Пустое место»</w:t>
      </w:r>
      <w:r w:rsidR="00F46D36">
        <w:rPr>
          <w:rFonts w:ascii="Arial" w:hAnsi="Arial" w:cs="Arial"/>
          <w:sz w:val="28"/>
          <w:szCs w:val="28"/>
        </w:rPr>
        <w:t xml:space="preserve"> - игроки</w:t>
      </w:r>
      <w:r w:rsidRPr="00F64FFA">
        <w:rPr>
          <w:rFonts w:ascii="Arial" w:hAnsi="Arial" w:cs="Arial"/>
          <w:sz w:val="28"/>
          <w:szCs w:val="28"/>
        </w:rPr>
        <w:t xml:space="preserve"> встают в круг, выбирают водящего считалкой. Начиная игру, он пробегает мимо игроков, одного из них пятнает и продолжает бежать дальше по кругу. </w:t>
      </w:r>
      <w:proofErr w:type="gramStart"/>
      <w:r w:rsidRPr="00F64FFA">
        <w:rPr>
          <w:rFonts w:ascii="Arial" w:hAnsi="Arial" w:cs="Arial"/>
          <w:sz w:val="28"/>
          <w:szCs w:val="28"/>
        </w:rPr>
        <w:t>Запятнанный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бежит в другую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0D1F4E" w:rsidRPr="00F64FFA" w:rsidRDefault="000D1F4E" w:rsidP="00F64FFA">
      <w:pPr>
        <w:spacing w:after="0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632423" w:themeColor="accent2" w:themeShade="80"/>
          <w:sz w:val="28"/>
          <w:szCs w:val="28"/>
        </w:rPr>
        <w:t>«Курочки»</w:t>
      </w:r>
      <w:r w:rsidRPr="00F64FFA">
        <w:rPr>
          <w:rFonts w:ascii="Arial" w:hAnsi="Arial" w:cs="Arial"/>
          <w:sz w:val="28"/>
          <w:szCs w:val="28"/>
        </w:rPr>
        <w:t xml:space="preserve"> - играющие выбирают хозяйку и петушка, все остальные курочки. Петушок ведёт курочек гулять. Выходит хозяйка и спрашивает: «Петушок, петушок, не видал ли мою курочку». «А какая она у тебя». «</w:t>
      </w:r>
      <w:proofErr w:type="gramStart"/>
      <w:r w:rsidRPr="00F64FFA">
        <w:rPr>
          <w:rFonts w:ascii="Arial" w:hAnsi="Arial" w:cs="Arial"/>
          <w:sz w:val="28"/>
          <w:szCs w:val="28"/>
        </w:rPr>
        <w:t>Рябенькая</w:t>
      </w:r>
      <w:proofErr w:type="gramEnd"/>
      <w:r w:rsidRPr="00F64FFA">
        <w:rPr>
          <w:rFonts w:ascii="Arial" w:hAnsi="Arial" w:cs="Arial"/>
          <w:sz w:val="28"/>
          <w:szCs w:val="28"/>
        </w:rPr>
        <w:t>, а хвостик чёрненький». «Нет, не видал». Хозяйка хлопает в ладоши и кричит: «</w:t>
      </w:r>
      <w:proofErr w:type="spellStart"/>
      <w:r w:rsidRPr="00F64FFA">
        <w:rPr>
          <w:rFonts w:ascii="Arial" w:hAnsi="Arial" w:cs="Arial"/>
          <w:sz w:val="28"/>
          <w:szCs w:val="28"/>
        </w:rPr>
        <w:t>Кшш</w:t>
      </w:r>
      <w:proofErr w:type="gramStart"/>
      <w:r w:rsidRPr="00F64FFA">
        <w:rPr>
          <w:rFonts w:ascii="Arial" w:hAnsi="Arial" w:cs="Arial"/>
          <w:sz w:val="28"/>
          <w:szCs w:val="28"/>
        </w:rPr>
        <w:t>,к</w:t>
      </w:r>
      <w:proofErr w:type="gramEnd"/>
      <w:r w:rsidRPr="00F64FFA">
        <w:rPr>
          <w:rFonts w:ascii="Arial" w:hAnsi="Arial" w:cs="Arial"/>
          <w:sz w:val="28"/>
          <w:szCs w:val="28"/>
        </w:rPr>
        <w:t>шш</w:t>
      </w:r>
      <w:proofErr w:type="spellEnd"/>
      <w:r w:rsidRPr="00F64FFA">
        <w:rPr>
          <w:rFonts w:ascii="Arial" w:hAnsi="Arial" w:cs="Arial"/>
          <w:sz w:val="28"/>
          <w:szCs w:val="28"/>
        </w:rPr>
        <w:t>!» курочки бегут в дом, а хозяйка ловит их, петушок курочек защищает. Всех пойманных курочек хозяйка уводит в дом.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632423" w:themeColor="accent2" w:themeShade="80"/>
          <w:sz w:val="28"/>
          <w:szCs w:val="28"/>
        </w:rPr>
        <w:t>«Горелки с платочком»</w:t>
      </w:r>
      <w:r w:rsidRPr="00F64FFA">
        <w:rPr>
          <w:rFonts w:ascii="Arial" w:hAnsi="Arial" w:cs="Arial"/>
          <w:sz w:val="28"/>
          <w:szCs w:val="28"/>
        </w:rPr>
        <w:t xml:space="preserve"> - все играющие встают парами друг за другом, водящий стоит впереди колонны и держит платочек. </w:t>
      </w:r>
      <w:proofErr w:type="gramStart"/>
      <w:r w:rsidRPr="00F64FFA">
        <w:rPr>
          <w:rFonts w:ascii="Arial" w:hAnsi="Arial" w:cs="Arial"/>
          <w:sz w:val="28"/>
          <w:szCs w:val="28"/>
        </w:rPr>
        <w:t>Играющие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говорят хором: «гори, гори масло, гори, гори ясно, чтобы не погасло. </w:t>
      </w:r>
      <w:proofErr w:type="gramStart"/>
      <w:r w:rsidRPr="00F64FFA">
        <w:rPr>
          <w:rFonts w:ascii="Arial" w:hAnsi="Arial" w:cs="Arial"/>
          <w:sz w:val="28"/>
          <w:szCs w:val="28"/>
        </w:rPr>
        <w:t>Глянь на небо птички летят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, колокольчики звенят!». После слов игроки последней пары бегут вперёд, и кто </w:t>
      </w:r>
      <w:r w:rsidRPr="00F64FFA">
        <w:rPr>
          <w:rFonts w:ascii="Arial" w:hAnsi="Arial" w:cs="Arial"/>
          <w:sz w:val="28"/>
          <w:szCs w:val="28"/>
        </w:rPr>
        <w:lastRenderedPageBreak/>
        <w:t>первый возьмёт платочек, тот встаёт с водящим впереди колонны, а опоздавший «Горит».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632423" w:themeColor="accent2" w:themeShade="80"/>
          <w:sz w:val="28"/>
          <w:szCs w:val="28"/>
        </w:rPr>
        <w:t xml:space="preserve">«У медведя </w:t>
      </w:r>
      <w:proofErr w:type="gramStart"/>
      <w:r w:rsidRPr="00F46D36">
        <w:rPr>
          <w:rFonts w:ascii="Arial" w:hAnsi="Arial" w:cs="Arial"/>
          <w:color w:val="632423" w:themeColor="accent2" w:themeShade="80"/>
          <w:sz w:val="28"/>
          <w:szCs w:val="28"/>
        </w:rPr>
        <w:t>во</w:t>
      </w:r>
      <w:proofErr w:type="gramEnd"/>
      <w:r w:rsidRPr="00F46D36">
        <w:rPr>
          <w:rFonts w:ascii="Arial" w:hAnsi="Arial" w:cs="Arial"/>
          <w:color w:val="632423" w:themeColor="accent2" w:themeShade="80"/>
          <w:sz w:val="28"/>
          <w:szCs w:val="28"/>
        </w:rPr>
        <w:t xml:space="preserve"> бору»</w:t>
      </w:r>
      <w:r w:rsidRPr="00F64FFA">
        <w:rPr>
          <w:rFonts w:ascii="Arial" w:hAnsi="Arial" w:cs="Arial"/>
          <w:sz w:val="28"/>
          <w:szCs w:val="28"/>
        </w:rPr>
        <w:t xml:space="preserve"> - медведя выбирают считалкой, он живёт в лесу. Дети идут в лес за грибами, ягодами и напевают песенку: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 xml:space="preserve">«У медведя </w:t>
      </w:r>
      <w:proofErr w:type="gramStart"/>
      <w:r w:rsidRPr="00F64FFA">
        <w:rPr>
          <w:rFonts w:ascii="Arial" w:hAnsi="Arial" w:cs="Arial"/>
          <w:sz w:val="28"/>
          <w:szCs w:val="28"/>
        </w:rPr>
        <w:t>во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бору, грибы. Ягоды беру!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А медведь не спит и на нас рычит!»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Медведь начинает ворочаться, потягиваться и догоняет детей. Кого поймали, тот становиться медведем.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632423" w:themeColor="accent2" w:themeShade="80"/>
          <w:sz w:val="28"/>
          <w:szCs w:val="28"/>
        </w:rPr>
        <w:t>«Заря»</w:t>
      </w:r>
      <w:r w:rsidRPr="00F64FFA">
        <w:rPr>
          <w:rFonts w:ascii="Arial" w:hAnsi="Arial" w:cs="Arial"/>
          <w:sz w:val="28"/>
          <w:szCs w:val="28"/>
        </w:rPr>
        <w:t xml:space="preserve"> - дети встают в круг, руки держат за спиной, а один из </w:t>
      </w:r>
      <w:proofErr w:type="spellStart"/>
      <w:r w:rsidRPr="00F64FFA">
        <w:rPr>
          <w:rFonts w:ascii="Arial" w:hAnsi="Arial" w:cs="Arial"/>
          <w:sz w:val="28"/>
          <w:szCs w:val="28"/>
        </w:rPr>
        <w:t>играющих-заря-ходит</w:t>
      </w:r>
      <w:proofErr w:type="spellEnd"/>
      <w:r w:rsidRPr="00F64FFA">
        <w:rPr>
          <w:rFonts w:ascii="Arial" w:hAnsi="Arial" w:cs="Arial"/>
          <w:sz w:val="28"/>
          <w:szCs w:val="28"/>
        </w:rPr>
        <w:t xml:space="preserve"> сзади с лентой и говорит: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«</w:t>
      </w:r>
      <w:proofErr w:type="spellStart"/>
      <w:r w:rsidRPr="00F64FFA">
        <w:rPr>
          <w:rFonts w:ascii="Arial" w:hAnsi="Arial" w:cs="Arial"/>
          <w:sz w:val="28"/>
          <w:szCs w:val="28"/>
        </w:rPr>
        <w:t>Заря-зареница</w:t>
      </w:r>
      <w:proofErr w:type="spellEnd"/>
      <w:r w:rsidRPr="00F64FFA">
        <w:rPr>
          <w:rFonts w:ascii="Arial" w:hAnsi="Arial" w:cs="Arial"/>
          <w:sz w:val="28"/>
          <w:szCs w:val="28"/>
        </w:rPr>
        <w:t>, красная девица,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По полю ходила, ключи обронила,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 xml:space="preserve">Ключи золотые, ленты </w:t>
      </w:r>
      <w:proofErr w:type="spellStart"/>
      <w:r w:rsidRPr="00F64FFA">
        <w:rPr>
          <w:rFonts w:ascii="Arial" w:hAnsi="Arial" w:cs="Arial"/>
          <w:sz w:val="28"/>
          <w:szCs w:val="28"/>
        </w:rPr>
        <w:t>голубые</w:t>
      </w:r>
      <w:proofErr w:type="spellEnd"/>
      <w:r w:rsidRPr="00F64FFA">
        <w:rPr>
          <w:rFonts w:ascii="Arial" w:hAnsi="Arial" w:cs="Arial"/>
          <w:sz w:val="28"/>
          <w:szCs w:val="28"/>
        </w:rPr>
        <w:t>,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 xml:space="preserve">Кольца </w:t>
      </w:r>
      <w:proofErr w:type="spellStart"/>
      <w:r w:rsidRPr="00F64FFA">
        <w:rPr>
          <w:rFonts w:ascii="Arial" w:hAnsi="Arial" w:cs="Arial"/>
          <w:sz w:val="28"/>
          <w:szCs w:val="28"/>
        </w:rPr>
        <w:t>обвитые-за</w:t>
      </w:r>
      <w:proofErr w:type="spellEnd"/>
      <w:r w:rsidRPr="00F64FFA">
        <w:rPr>
          <w:rFonts w:ascii="Arial" w:hAnsi="Arial" w:cs="Arial"/>
          <w:sz w:val="28"/>
          <w:szCs w:val="28"/>
        </w:rPr>
        <w:t xml:space="preserve"> водой пошла!»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 xml:space="preserve">С последними словами водящий осторожно кладёт ленту на плечо одному из играющих, который, заметив это, быстро берёт ленту, и они оба бегут в разные стороны по кругу. Тот, </w:t>
      </w:r>
      <w:proofErr w:type="gramStart"/>
      <w:r w:rsidRPr="00F64FFA">
        <w:rPr>
          <w:rFonts w:ascii="Arial" w:hAnsi="Arial" w:cs="Arial"/>
          <w:sz w:val="28"/>
          <w:szCs w:val="28"/>
        </w:rPr>
        <w:t>ко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остаётся без места, становится зарёй.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632423" w:themeColor="accent2" w:themeShade="80"/>
          <w:sz w:val="28"/>
          <w:szCs w:val="28"/>
        </w:rPr>
        <w:t xml:space="preserve">«Мы весёлые ребята» </w:t>
      </w:r>
      <w:r w:rsidRPr="00F64FFA">
        <w:rPr>
          <w:rFonts w:ascii="Arial" w:hAnsi="Arial" w:cs="Arial"/>
          <w:sz w:val="28"/>
          <w:szCs w:val="28"/>
        </w:rPr>
        <w:t xml:space="preserve">- дети стоят в кругу, </w:t>
      </w:r>
      <w:proofErr w:type="spellStart"/>
      <w:r w:rsidRPr="00F64FFA">
        <w:rPr>
          <w:rFonts w:ascii="Arial" w:hAnsi="Arial" w:cs="Arial"/>
          <w:sz w:val="28"/>
          <w:szCs w:val="28"/>
        </w:rPr>
        <w:t>ловишка</w:t>
      </w:r>
      <w:proofErr w:type="spellEnd"/>
      <w:r w:rsidRPr="00F64FFA">
        <w:rPr>
          <w:rFonts w:ascii="Arial" w:hAnsi="Arial" w:cs="Arial"/>
          <w:sz w:val="28"/>
          <w:szCs w:val="28"/>
        </w:rPr>
        <w:t xml:space="preserve"> в середине круга. Дети двигаются по кругу и произносят слова: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 xml:space="preserve">«Мы весёлые ребята, </w:t>
      </w:r>
      <w:proofErr w:type="gramStart"/>
      <w:r w:rsidRPr="00F64FFA">
        <w:rPr>
          <w:rFonts w:ascii="Arial" w:hAnsi="Arial" w:cs="Arial"/>
          <w:sz w:val="28"/>
          <w:szCs w:val="28"/>
        </w:rPr>
        <w:t>любим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бегать и играть.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Ну, попробуй нас догнать!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Раз, два, три, лови!»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 xml:space="preserve">Дети разбегаются по залу, </w:t>
      </w:r>
      <w:proofErr w:type="spellStart"/>
      <w:r w:rsidRPr="00F64FFA">
        <w:rPr>
          <w:rFonts w:ascii="Arial" w:hAnsi="Arial" w:cs="Arial"/>
          <w:sz w:val="28"/>
          <w:szCs w:val="28"/>
        </w:rPr>
        <w:t>ловишка</w:t>
      </w:r>
      <w:proofErr w:type="spellEnd"/>
      <w:r w:rsidRPr="00F64FFA">
        <w:rPr>
          <w:rFonts w:ascii="Arial" w:hAnsi="Arial" w:cs="Arial"/>
          <w:sz w:val="28"/>
          <w:szCs w:val="28"/>
        </w:rPr>
        <w:t xml:space="preserve"> пытается осалить </w:t>
      </w:r>
      <w:proofErr w:type="spellStart"/>
      <w:r w:rsidRPr="00F64FFA">
        <w:rPr>
          <w:rFonts w:ascii="Arial" w:hAnsi="Arial" w:cs="Arial"/>
          <w:sz w:val="28"/>
          <w:szCs w:val="28"/>
        </w:rPr>
        <w:t>играков</w:t>
      </w:r>
      <w:proofErr w:type="spellEnd"/>
      <w:r w:rsidRPr="00F64FFA">
        <w:rPr>
          <w:rFonts w:ascii="Arial" w:hAnsi="Arial" w:cs="Arial"/>
          <w:sz w:val="28"/>
          <w:szCs w:val="28"/>
        </w:rPr>
        <w:t>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632423" w:themeColor="accent2" w:themeShade="80"/>
          <w:sz w:val="28"/>
          <w:szCs w:val="28"/>
        </w:rPr>
        <w:t>«Два Мороза»</w:t>
      </w:r>
      <w:r w:rsidRPr="00F64FFA">
        <w:rPr>
          <w:rFonts w:ascii="Arial" w:hAnsi="Arial" w:cs="Arial"/>
          <w:sz w:val="28"/>
          <w:szCs w:val="28"/>
        </w:rPr>
        <w:t xml:space="preserve"> - с одной стороны площадки располагаются дети, в </w:t>
      </w:r>
      <w:proofErr w:type="spellStart"/>
      <w:proofErr w:type="gramStart"/>
      <w:r w:rsidRPr="00F64FFA">
        <w:rPr>
          <w:rFonts w:ascii="Arial" w:hAnsi="Arial" w:cs="Arial"/>
          <w:sz w:val="28"/>
          <w:szCs w:val="28"/>
        </w:rPr>
        <w:t>середине-двое</w:t>
      </w:r>
      <w:proofErr w:type="spellEnd"/>
      <w:proofErr w:type="gramEnd"/>
      <w:r w:rsidRPr="00F64FFA">
        <w:rPr>
          <w:rFonts w:ascii="Arial" w:hAnsi="Arial" w:cs="Arial"/>
          <w:sz w:val="28"/>
          <w:szCs w:val="28"/>
        </w:rPr>
        <w:t xml:space="preserve"> водящих (два Мороза). Они говорят: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«Мы два брата молодые, два Мороза удалые.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64FFA">
        <w:rPr>
          <w:rFonts w:ascii="Arial" w:hAnsi="Arial" w:cs="Arial"/>
          <w:sz w:val="28"/>
          <w:szCs w:val="28"/>
        </w:rPr>
        <w:t>Я-Мороз</w:t>
      </w:r>
      <w:proofErr w:type="spellEnd"/>
      <w:proofErr w:type="gramEnd"/>
      <w:r w:rsidRPr="00F64FFA">
        <w:rPr>
          <w:rFonts w:ascii="Arial" w:hAnsi="Arial" w:cs="Arial"/>
          <w:sz w:val="28"/>
          <w:szCs w:val="28"/>
        </w:rPr>
        <w:t xml:space="preserve"> красный нос,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Я – Мороз синий нос.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Кто из вас решится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В путь дороженьку пуститься»,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Дети отвечают: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«Не боимся мы угроз,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И не страшен нам мороз».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По окончании стихотворения дети перебегают на другую сторону площадки, Морозы стараются их осалить (заморозить).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lastRenderedPageBreak/>
        <w:t> </w:t>
      </w:r>
      <w:r w:rsidRPr="00F46D36">
        <w:rPr>
          <w:rFonts w:ascii="Arial" w:hAnsi="Arial" w:cs="Arial"/>
          <w:color w:val="632423" w:themeColor="accent2" w:themeShade="80"/>
          <w:sz w:val="28"/>
          <w:szCs w:val="28"/>
        </w:rPr>
        <w:t>«Солнышко»</w:t>
      </w:r>
      <w:r w:rsidRPr="00F64FFA">
        <w:rPr>
          <w:rFonts w:ascii="Arial" w:hAnsi="Arial" w:cs="Arial"/>
          <w:sz w:val="28"/>
          <w:szCs w:val="28"/>
        </w:rPr>
        <w:t xml:space="preserve"> - играющие образуют круг. В центре круга </w:t>
      </w:r>
      <w:proofErr w:type="gramStart"/>
      <w:r w:rsidRPr="00F64FFA">
        <w:rPr>
          <w:rFonts w:ascii="Arial" w:hAnsi="Arial" w:cs="Arial"/>
          <w:sz w:val="28"/>
          <w:szCs w:val="28"/>
        </w:rPr>
        <w:t>-«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солнышко», в руках у него четыре обруча жёлтого цвета. Дети идут по кругу. Солнышко движется в противоположном направлении, раскладывая обручи, ближе </w:t>
      </w:r>
      <w:proofErr w:type="gramStart"/>
      <w:r w:rsidRPr="00F64FFA">
        <w:rPr>
          <w:rFonts w:ascii="Arial" w:hAnsi="Arial" w:cs="Arial"/>
          <w:sz w:val="28"/>
          <w:szCs w:val="28"/>
        </w:rPr>
        <w:t>к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играющим: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«Солнышко, солнышко,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Погуляй у речки,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Солнышко, солнышко,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Раскидай колечки!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Мы колечки соберём.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Золочённые возьмём».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Дети, стоящие рядом с обручем, берут его и образуют маленький круг.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«Покатаем, поиграем,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И опять тебе вернём!»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Играющие кладут обратно на пол обручи.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По сигналу ведущего (удар в бубен, фортепиано и т.д.) все разбегаются врассыпную, по следующему сигналу каждая команда собирается возле своего обруча. Выигрывают те, кто сделал это быстрее.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Правила: После второго сигнала, команды собираются возле обруча и не берут его в руки.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46D36" w:rsidRDefault="000D1F4E" w:rsidP="00F46D36">
      <w:pPr>
        <w:spacing w:after="0"/>
        <w:ind w:left="-850" w:right="-283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F46D36">
        <w:rPr>
          <w:rFonts w:ascii="Arial" w:hAnsi="Arial" w:cs="Arial"/>
          <w:b/>
          <w:color w:val="4F81BD" w:themeColor="accent1"/>
          <w:sz w:val="32"/>
          <w:szCs w:val="32"/>
        </w:rPr>
        <w:t>Игры малой подвижности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9BBB59" w:themeColor="accent3"/>
          <w:sz w:val="28"/>
          <w:szCs w:val="28"/>
        </w:rPr>
        <w:t>«Молчанка»</w:t>
      </w:r>
      <w:r w:rsidRPr="00F64FFA">
        <w:rPr>
          <w:rFonts w:ascii="Arial" w:hAnsi="Arial" w:cs="Arial"/>
          <w:sz w:val="28"/>
          <w:szCs w:val="28"/>
        </w:rPr>
        <w:t xml:space="preserve"> - перед началом игры дети хором произносят: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«</w:t>
      </w:r>
      <w:proofErr w:type="spellStart"/>
      <w:r w:rsidRPr="00F64FFA">
        <w:rPr>
          <w:rFonts w:ascii="Arial" w:hAnsi="Arial" w:cs="Arial"/>
          <w:sz w:val="28"/>
          <w:szCs w:val="28"/>
        </w:rPr>
        <w:t>Первенчики</w:t>
      </w:r>
      <w:proofErr w:type="spellEnd"/>
      <w:r w:rsidRPr="00F64F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64FFA">
        <w:rPr>
          <w:rFonts w:ascii="Arial" w:hAnsi="Arial" w:cs="Arial"/>
          <w:sz w:val="28"/>
          <w:szCs w:val="28"/>
        </w:rPr>
        <w:t>червенчики</w:t>
      </w:r>
      <w:proofErr w:type="spellEnd"/>
      <w:r w:rsidRPr="00F64FFA">
        <w:rPr>
          <w:rFonts w:ascii="Arial" w:hAnsi="Arial" w:cs="Arial"/>
          <w:sz w:val="28"/>
          <w:szCs w:val="28"/>
        </w:rPr>
        <w:t>, зазвенели бубенчики.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По свежей росе, по чужой полосе.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Там чашки, орешки, медок, сахарок.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Молчок!»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После слова «Молчок!» все должны замолчать.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 xml:space="preserve">Ведущий старается рассмешить </w:t>
      </w:r>
      <w:proofErr w:type="gramStart"/>
      <w:r w:rsidRPr="00F64FFA">
        <w:rPr>
          <w:rFonts w:ascii="Arial" w:hAnsi="Arial" w:cs="Arial"/>
          <w:sz w:val="28"/>
          <w:szCs w:val="28"/>
        </w:rPr>
        <w:t>играющих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движениями, шутками. Кто рассмеялся, он отдаёт водящему фант. В концы игры фанты выкупаются детьми. Они поют, танцуют, читают стихи.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9BBB59" w:themeColor="accent3"/>
          <w:sz w:val="28"/>
          <w:szCs w:val="28"/>
        </w:rPr>
        <w:t>«Дятел»</w:t>
      </w:r>
      <w:r w:rsidRPr="00F64FFA">
        <w:rPr>
          <w:rFonts w:ascii="Arial" w:hAnsi="Arial" w:cs="Arial"/>
          <w:sz w:val="28"/>
          <w:szCs w:val="28"/>
        </w:rPr>
        <w:t xml:space="preserve"> - дети выбирают водящего-дятла. Дети становятся в круг, дятел встаёт посередине круга. Играющие ходят по кругу и все вместе говорят: «Ходит дятел у житницы, ищет зёрнышко пшеницы».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Дятел отвечает: «Мне не скучно одному,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Кого хочу, того возьму».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С этими словами он быстро берёт за руку одного из играющих, встаёт с ним в круг. Оставшийся без пар</w:t>
      </w:r>
      <w:proofErr w:type="gramStart"/>
      <w:r w:rsidRPr="00F64FFA">
        <w:rPr>
          <w:rFonts w:ascii="Arial" w:hAnsi="Arial" w:cs="Arial"/>
          <w:sz w:val="28"/>
          <w:szCs w:val="28"/>
        </w:rPr>
        <w:t>ы-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водящий.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9BBB59" w:themeColor="accent3"/>
          <w:sz w:val="28"/>
          <w:szCs w:val="28"/>
        </w:rPr>
        <w:lastRenderedPageBreak/>
        <w:t>«Затейники»</w:t>
      </w:r>
      <w:r w:rsidRPr="00F64FFA">
        <w:rPr>
          <w:rFonts w:ascii="Arial" w:hAnsi="Arial" w:cs="Arial"/>
          <w:sz w:val="28"/>
          <w:szCs w:val="28"/>
        </w:rPr>
        <w:t xml:space="preserve"> - дети становятся в круг и берутся за руки. Водящий, которого выбрали</w:t>
      </w:r>
      <w:r w:rsidR="00F46D36">
        <w:rPr>
          <w:rFonts w:ascii="Arial" w:hAnsi="Arial" w:cs="Arial"/>
          <w:sz w:val="28"/>
          <w:szCs w:val="28"/>
        </w:rPr>
        <w:t>,</w:t>
      </w:r>
      <w:r w:rsidRPr="00F64FFA">
        <w:rPr>
          <w:rFonts w:ascii="Arial" w:hAnsi="Arial" w:cs="Arial"/>
          <w:sz w:val="28"/>
          <w:szCs w:val="28"/>
        </w:rPr>
        <w:t xml:space="preserve"> стоит в центре круга. Дети двигаются по кругу и произносят слова: «Ровным кругом, друг за другом. Мы идём за шагом шаг. Стой на месте, дружно вместе сделаем вот так!»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Водящий выполняет любые движения, а дети должны повторить «как в зеркале» все движения.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9BBB59" w:themeColor="accent3"/>
          <w:sz w:val="28"/>
          <w:szCs w:val="28"/>
        </w:rPr>
        <w:t>«Зайка серенький умывается»</w:t>
      </w:r>
      <w:r w:rsidRPr="00F64FFA">
        <w:rPr>
          <w:rFonts w:ascii="Arial" w:hAnsi="Arial" w:cs="Arial"/>
          <w:sz w:val="28"/>
          <w:szCs w:val="28"/>
        </w:rPr>
        <w:t xml:space="preserve"> - дети стоят в кругу. В центре круга «зайка». Взрослый произносит слова: «Зайка серенький умывается, видно в гости собирается. Вымыл ушки, вымыл носик, вымыл щёчки, вымыл ушки, вытерся и поскакал в гости». Дети должны выполнять все движения по показу ребёнка и в соответствии с текстом.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9BBB59" w:themeColor="accent3"/>
          <w:sz w:val="28"/>
          <w:szCs w:val="28"/>
        </w:rPr>
        <w:t>«Пузырь»</w:t>
      </w:r>
      <w:r w:rsidRPr="00F64FFA">
        <w:rPr>
          <w:rFonts w:ascii="Arial" w:hAnsi="Arial" w:cs="Arial"/>
          <w:sz w:val="28"/>
          <w:szCs w:val="28"/>
        </w:rPr>
        <w:t xml:space="preserve"> - дети берутся за руки и образуют маленький круг. Начинают произносить слова: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«Раздувайся пузырь, раздувайся большой.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Оставайся такой и не лопайся!»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Дети выполняют движения в соответствии с текстом (отходят назад, образуя большой круг, затем бегут в центр круга).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9BBB59" w:themeColor="accent3"/>
          <w:sz w:val="28"/>
          <w:szCs w:val="28"/>
        </w:rPr>
        <w:t>«Золотые ворота»</w:t>
      </w:r>
      <w:r w:rsidRPr="00F64FFA">
        <w:rPr>
          <w:rFonts w:ascii="Arial" w:hAnsi="Arial" w:cs="Arial"/>
          <w:sz w:val="28"/>
          <w:szCs w:val="28"/>
        </w:rPr>
        <w:t xml:space="preserve"> - выбираются ворота (двое детей</w:t>
      </w:r>
      <w:r w:rsidR="00F46D36">
        <w:rPr>
          <w:rFonts w:ascii="Arial" w:hAnsi="Arial" w:cs="Arial"/>
          <w:sz w:val="28"/>
          <w:szCs w:val="28"/>
        </w:rPr>
        <w:t xml:space="preserve"> </w:t>
      </w:r>
      <w:r w:rsidRPr="00F64FFA">
        <w:rPr>
          <w:rFonts w:ascii="Arial" w:hAnsi="Arial" w:cs="Arial"/>
          <w:sz w:val="28"/>
          <w:szCs w:val="28"/>
        </w:rPr>
        <w:t>-</w:t>
      </w:r>
      <w:r w:rsidR="00F46D36">
        <w:rPr>
          <w:rFonts w:ascii="Arial" w:hAnsi="Arial" w:cs="Arial"/>
          <w:sz w:val="28"/>
          <w:szCs w:val="28"/>
        </w:rPr>
        <w:t xml:space="preserve"> </w:t>
      </w:r>
      <w:r w:rsidRPr="00F64FFA">
        <w:rPr>
          <w:rFonts w:ascii="Arial" w:hAnsi="Arial" w:cs="Arial"/>
          <w:sz w:val="28"/>
          <w:szCs w:val="28"/>
        </w:rPr>
        <w:t xml:space="preserve">они образуют ворота). Остальные участники берутся одной рукой </w:t>
      </w:r>
      <w:proofErr w:type="gramStart"/>
      <w:r w:rsidRPr="00F64FFA">
        <w:rPr>
          <w:rFonts w:ascii="Arial" w:hAnsi="Arial" w:cs="Arial"/>
          <w:sz w:val="28"/>
          <w:szCs w:val="28"/>
        </w:rPr>
        <w:t>друг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за друга образуя цепочку. Дети начинают произносить слова и двигаться вперёд, проходя под воротцами: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«Золотые ворота, пропускают не всегда.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На первый раз прощается, второй раз запрещается. А на третий раз не пропустят вас».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После этих слов «ворота» опускают руки вниз. Кого поймали, те становятся продолжением ворот. Становятся рядом.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9BBB59" w:themeColor="accent3"/>
          <w:sz w:val="28"/>
          <w:szCs w:val="28"/>
        </w:rPr>
        <w:t>«Тетёрка»</w:t>
      </w:r>
      <w:r w:rsidRPr="00F64FFA">
        <w:rPr>
          <w:rFonts w:ascii="Arial" w:hAnsi="Arial" w:cs="Arial"/>
          <w:sz w:val="28"/>
          <w:szCs w:val="28"/>
        </w:rPr>
        <w:t xml:space="preserve"> - одна пара образует ручеёк, остальные </w:t>
      </w:r>
      <w:proofErr w:type="gramStart"/>
      <w:r w:rsidRPr="00F64FFA">
        <w:rPr>
          <w:rFonts w:ascii="Arial" w:hAnsi="Arial" w:cs="Arial"/>
          <w:sz w:val="28"/>
          <w:szCs w:val="28"/>
        </w:rPr>
        <w:t>взявшись за руки продвигаясь вперёд напевают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слова: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«</w:t>
      </w:r>
      <w:proofErr w:type="spellStart"/>
      <w:r w:rsidRPr="00F64FFA">
        <w:rPr>
          <w:rFonts w:ascii="Arial" w:hAnsi="Arial" w:cs="Arial"/>
          <w:sz w:val="28"/>
          <w:szCs w:val="28"/>
        </w:rPr>
        <w:t>Кри-кри</w:t>
      </w:r>
      <w:proofErr w:type="spellEnd"/>
      <w:r w:rsidRPr="00F64FFA">
        <w:rPr>
          <w:rFonts w:ascii="Arial" w:hAnsi="Arial" w:cs="Arial"/>
          <w:sz w:val="28"/>
          <w:szCs w:val="28"/>
        </w:rPr>
        <w:t>, там терка шла.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proofErr w:type="spellStart"/>
      <w:r w:rsidRPr="00F64FFA">
        <w:rPr>
          <w:rFonts w:ascii="Arial" w:hAnsi="Arial" w:cs="Arial"/>
          <w:sz w:val="28"/>
          <w:szCs w:val="28"/>
        </w:rPr>
        <w:t>Кри-кри</w:t>
      </w:r>
      <w:proofErr w:type="spellEnd"/>
      <w:r w:rsidRPr="00F64FFA">
        <w:rPr>
          <w:rFonts w:ascii="Arial" w:hAnsi="Arial" w:cs="Arial"/>
          <w:sz w:val="28"/>
          <w:szCs w:val="28"/>
        </w:rPr>
        <w:t>, за собой детей вела,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proofErr w:type="spellStart"/>
      <w:r w:rsidRPr="00F64FFA">
        <w:rPr>
          <w:rFonts w:ascii="Arial" w:hAnsi="Arial" w:cs="Arial"/>
          <w:sz w:val="28"/>
          <w:szCs w:val="28"/>
        </w:rPr>
        <w:t>Кри-кри</w:t>
      </w:r>
      <w:proofErr w:type="spellEnd"/>
      <w:proofErr w:type="gramStart"/>
      <w:r w:rsidRPr="00F64FFA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что за </w:t>
      </w:r>
      <w:proofErr w:type="spellStart"/>
      <w:r w:rsidRPr="00F64FFA">
        <w:rPr>
          <w:rFonts w:ascii="Arial" w:hAnsi="Arial" w:cs="Arial"/>
          <w:sz w:val="28"/>
          <w:szCs w:val="28"/>
        </w:rPr>
        <w:t>маханька</w:t>
      </w:r>
      <w:proofErr w:type="spellEnd"/>
      <w:r w:rsidRPr="00F64FFA">
        <w:rPr>
          <w:rFonts w:ascii="Arial" w:hAnsi="Arial" w:cs="Arial"/>
          <w:sz w:val="28"/>
          <w:szCs w:val="28"/>
        </w:rPr>
        <w:t>,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proofErr w:type="spellStart"/>
      <w:r w:rsidRPr="00F64FFA">
        <w:rPr>
          <w:rFonts w:ascii="Arial" w:hAnsi="Arial" w:cs="Arial"/>
          <w:sz w:val="28"/>
          <w:szCs w:val="28"/>
        </w:rPr>
        <w:t>Кри-кри</w:t>
      </w:r>
      <w:proofErr w:type="spellEnd"/>
      <w:r w:rsidRPr="00F64F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64FFA">
        <w:rPr>
          <w:rFonts w:ascii="Arial" w:hAnsi="Arial" w:cs="Arial"/>
          <w:sz w:val="28"/>
          <w:szCs w:val="28"/>
        </w:rPr>
        <w:t>косолапенька</w:t>
      </w:r>
      <w:proofErr w:type="spellEnd"/>
      <w:r w:rsidRPr="00F64FFA">
        <w:rPr>
          <w:rFonts w:ascii="Arial" w:hAnsi="Arial" w:cs="Arial"/>
          <w:sz w:val="28"/>
          <w:szCs w:val="28"/>
        </w:rPr>
        <w:t>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proofErr w:type="spellStart"/>
      <w:r w:rsidRPr="00F64FFA">
        <w:rPr>
          <w:rFonts w:ascii="Arial" w:hAnsi="Arial" w:cs="Arial"/>
          <w:sz w:val="28"/>
          <w:szCs w:val="28"/>
        </w:rPr>
        <w:t>Кр</w:t>
      </w:r>
      <w:proofErr w:type="gramStart"/>
      <w:r w:rsidRPr="00F64FFA">
        <w:rPr>
          <w:rFonts w:ascii="Arial" w:hAnsi="Arial" w:cs="Arial"/>
          <w:sz w:val="28"/>
          <w:szCs w:val="28"/>
        </w:rPr>
        <w:t>и</w:t>
      </w:r>
      <w:proofErr w:type="spellEnd"/>
      <w:r w:rsidRPr="00F64FFA">
        <w:rPr>
          <w:rFonts w:ascii="Arial" w:hAnsi="Arial" w:cs="Arial"/>
          <w:sz w:val="28"/>
          <w:szCs w:val="28"/>
        </w:rPr>
        <w:t>-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4FFA">
        <w:rPr>
          <w:rFonts w:ascii="Arial" w:hAnsi="Arial" w:cs="Arial"/>
          <w:sz w:val="28"/>
          <w:szCs w:val="28"/>
        </w:rPr>
        <w:t>кри</w:t>
      </w:r>
      <w:proofErr w:type="spellEnd"/>
      <w:r w:rsidRPr="00F64FFA">
        <w:rPr>
          <w:rFonts w:ascii="Arial" w:hAnsi="Arial" w:cs="Arial"/>
          <w:sz w:val="28"/>
          <w:szCs w:val="28"/>
        </w:rPr>
        <w:t>, ворота отворяя!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proofErr w:type="spellStart"/>
      <w:r w:rsidRPr="00F64FFA">
        <w:rPr>
          <w:rFonts w:ascii="Arial" w:hAnsi="Arial" w:cs="Arial"/>
          <w:sz w:val="28"/>
          <w:szCs w:val="28"/>
        </w:rPr>
        <w:t>Кри-кри</w:t>
      </w:r>
      <w:proofErr w:type="spellEnd"/>
      <w:r w:rsidRPr="00F64FFA">
        <w:rPr>
          <w:rFonts w:ascii="Arial" w:hAnsi="Arial" w:cs="Arial"/>
          <w:sz w:val="28"/>
          <w:szCs w:val="28"/>
        </w:rPr>
        <w:t>, целоваться давай!»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Пара, которая проходит по ручейку и на слова «целоваться давай», пара целуется щёчками или обнимается.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lastRenderedPageBreak/>
        <w:t>Правила: Игра спокойная и поэтому все движения плавные, никто не бежит под ручейком.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46D36" w:rsidRDefault="000D1F4E" w:rsidP="00F46D36">
      <w:pPr>
        <w:spacing w:after="0"/>
        <w:ind w:left="-850" w:right="-283"/>
        <w:jc w:val="center"/>
        <w:rPr>
          <w:rFonts w:ascii="Arial" w:hAnsi="Arial" w:cs="Arial"/>
          <w:b/>
          <w:color w:val="FFC000"/>
          <w:sz w:val="32"/>
          <w:szCs w:val="32"/>
        </w:rPr>
      </w:pPr>
      <w:r w:rsidRPr="00F46D36">
        <w:rPr>
          <w:rFonts w:ascii="Arial" w:hAnsi="Arial" w:cs="Arial"/>
          <w:b/>
          <w:color w:val="FFC000"/>
          <w:sz w:val="32"/>
          <w:szCs w:val="32"/>
        </w:rPr>
        <w:t xml:space="preserve">Игры с лазанием, </w:t>
      </w:r>
      <w:proofErr w:type="spellStart"/>
      <w:r w:rsidRPr="00F46D36">
        <w:rPr>
          <w:rFonts w:ascii="Arial" w:hAnsi="Arial" w:cs="Arial"/>
          <w:b/>
          <w:color w:val="FFC000"/>
          <w:sz w:val="32"/>
          <w:szCs w:val="32"/>
        </w:rPr>
        <w:t>подлезанием</w:t>
      </w:r>
      <w:proofErr w:type="spellEnd"/>
      <w:r w:rsidRPr="00F46D36">
        <w:rPr>
          <w:rFonts w:ascii="Arial" w:hAnsi="Arial" w:cs="Arial"/>
          <w:b/>
          <w:color w:val="FFC000"/>
          <w:sz w:val="32"/>
          <w:szCs w:val="32"/>
        </w:rPr>
        <w:t>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E36C0A" w:themeColor="accent6" w:themeShade="BF"/>
          <w:sz w:val="28"/>
          <w:szCs w:val="28"/>
        </w:rPr>
        <w:t>«Медведь и пчёлы»</w:t>
      </w:r>
      <w:r w:rsidRPr="00F64FFA">
        <w:rPr>
          <w:rFonts w:ascii="Arial" w:hAnsi="Arial" w:cs="Arial"/>
          <w:sz w:val="28"/>
          <w:szCs w:val="28"/>
        </w:rPr>
        <w:t xml:space="preserve"> - играющие делятся на две группы: медведи пчёлы.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Пчёлы</w:t>
      </w:r>
      <w:r w:rsidR="00F46D36">
        <w:rPr>
          <w:rFonts w:ascii="Arial" w:hAnsi="Arial" w:cs="Arial"/>
          <w:sz w:val="28"/>
          <w:szCs w:val="28"/>
        </w:rPr>
        <w:t xml:space="preserve"> </w:t>
      </w:r>
      <w:r w:rsidRPr="00F64FFA">
        <w:rPr>
          <w:rFonts w:ascii="Arial" w:hAnsi="Arial" w:cs="Arial"/>
          <w:sz w:val="28"/>
          <w:szCs w:val="28"/>
        </w:rPr>
        <w:t>-</w:t>
      </w:r>
      <w:r w:rsidR="00F46D36">
        <w:rPr>
          <w:rFonts w:ascii="Arial" w:hAnsi="Arial" w:cs="Arial"/>
          <w:sz w:val="28"/>
          <w:szCs w:val="28"/>
        </w:rPr>
        <w:t xml:space="preserve"> </w:t>
      </w:r>
      <w:r w:rsidRPr="00F64FFA">
        <w:rPr>
          <w:rFonts w:ascii="Arial" w:hAnsi="Arial" w:cs="Arial"/>
          <w:sz w:val="28"/>
          <w:szCs w:val="28"/>
        </w:rPr>
        <w:t>большая часть детей</w:t>
      </w:r>
      <w:r w:rsidR="00F46D36">
        <w:rPr>
          <w:rFonts w:ascii="Arial" w:hAnsi="Arial" w:cs="Arial"/>
          <w:sz w:val="28"/>
          <w:szCs w:val="28"/>
        </w:rPr>
        <w:t xml:space="preserve"> </w:t>
      </w:r>
      <w:r w:rsidRPr="00F64FFA">
        <w:rPr>
          <w:rFonts w:ascii="Arial" w:hAnsi="Arial" w:cs="Arial"/>
          <w:sz w:val="28"/>
          <w:szCs w:val="28"/>
        </w:rPr>
        <w:t>-</w:t>
      </w:r>
      <w:r w:rsidR="00F46D36">
        <w:rPr>
          <w:rFonts w:ascii="Arial" w:hAnsi="Arial" w:cs="Arial"/>
          <w:sz w:val="28"/>
          <w:szCs w:val="28"/>
        </w:rPr>
        <w:t xml:space="preserve"> </w:t>
      </w:r>
      <w:r w:rsidRPr="00F64FFA">
        <w:rPr>
          <w:rFonts w:ascii="Arial" w:hAnsi="Arial" w:cs="Arial"/>
          <w:sz w:val="28"/>
          <w:szCs w:val="28"/>
        </w:rPr>
        <w:t>размещаются на скамейке (улей), медведи</w:t>
      </w:r>
      <w:r w:rsidR="00F46D3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46D36">
        <w:rPr>
          <w:rFonts w:ascii="Arial" w:hAnsi="Arial" w:cs="Arial"/>
          <w:sz w:val="28"/>
          <w:szCs w:val="28"/>
        </w:rPr>
        <w:t>–</w:t>
      </w:r>
      <w:r w:rsidRPr="00F64FFA">
        <w:rPr>
          <w:rFonts w:ascii="Arial" w:hAnsi="Arial" w:cs="Arial"/>
          <w:sz w:val="28"/>
          <w:szCs w:val="28"/>
        </w:rPr>
        <w:t>в</w:t>
      </w:r>
      <w:proofErr w:type="gramEnd"/>
      <w:r w:rsidR="00F46D36">
        <w:rPr>
          <w:rFonts w:ascii="Arial" w:hAnsi="Arial" w:cs="Arial"/>
          <w:sz w:val="28"/>
          <w:szCs w:val="28"/>
        </w:rPr>
        <w:t xml:space="preserve"> </w:t>
      </w:r>
      <w:r w:rsidRPr="00F64FFA">
        <w:rPr>
          <w:rFonts w:ascii="Arial" w:hAnsi="Arial" w:cs="Arial"/>
          <w:sz w:val="28"/>
          <w:szCs w:val="28"/>
        </w:rPr>
        <w:t xml:space="preserve"> стороне. По сигналу воспитателя пчёлы улетают за мёдом, а медведи забираются в улей (скамейку) и лакомятся мёдом.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 xml:space="preserve">Пчёлы возвращаются </w:t>
      </w:r>
      <w:proofErr w:type="gramStart"/>
      <w:r w:rsidRPr="00F64FFA">
        <w:rPr>
          <w:rFonts w:ascii="Arial" w:hAnsi="Arial" w:cs="Arial"/>
          <w:sz w:val="28"/>
          <w:szCs w:val="28"/>
        </w:rPr>
        <w:t>домой</w:t>
      </w:r>
      <w:proofErr w:type="gramEnd"/>
      <w:r w:rsidRPr="00F64FFA">
        <w:rPr>
          <w:rFonts w:ascii="Arial" w:hAnsi="Arial" w:cs="Arial"/>
          <w:sz w:val="28"/>
          <w:szCs w:val="28"/>
        </w:rPr>
        <w:t xml:space="preserve"> и жалят (ловят) медведей.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E36C0A" w:themeColor="accent6" w:themeShade="BF"/>
          <w:sz w:val="28"/>
          <w:szCs w:val="28"/>
        </w:rPr>
        <w:t>«Перелёт птиц»</w:t>
      </w:r>
      <w:r w:rsidRPr="00F64FFA">
        <w:rPr>
          <w:rFonts w:ascii="Arial" w:hAnsi="Arial" w:cs="Arial"/>
          <w:sz w:val="28"/>
          <w:szCs w:val="28"/>
        </w:rPr>
        <w:t xml:space="preserve"> - дети находятся стороне площадки. С другой стороны расположены снаряды для лазания (гимнастическая стенка). По сигналу «Птицы улетают!» дети бегают по площадке. По сигналу «Буря!» забираются на гимнастическую стенку, спасаясь от бури.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 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46D36">
        <w:rPr>
          <w:rFonts w:ascii="Arial" w:hAnsi="Arial" w:cs="Arial"/>
          <w:color w:val="E36C0A" w:themeColor="accent6" w:themeShade="BF"/>
          <w:sz w:val="28"/>
          <w:szCs w:val="28"/>
        </w:rPr>
        <w:t>«Наседка и цыплята»</w:t>
      </w:r>
      <w:r w:rsidR="008749D3" w:rsidRPr="00F64FFA">
        <w:rPr>
          <w:rFonts w:ascii="Arial" w:hAnsi="Arial" w:cs="Arial"/>
          <w:sz w:val="28"/>
          <w:szCs w:val="28"/>
        </w:rPr>
        <w:t xml:space="preserve"> </w:t>
      </w:r>
      <w:r w:rsidRPr="00F64FFA">
        <w:rPr>
          <w:rFonts w:ascii="Arial" w:hAnsi="Arial" w:cs="Arial"/>
          <w:sz w:val="28"/>
          <w:szCs w:val="28"/>
        </w:rPr>
        <w:t>-</w:t>
      </w:r>
      <w:r w:rsidR="00F46D36">
        <w:rPr>
          <w:rFonts w:ascii="Arial" w:hAnsi="Arial" w:cs="Arial"/>
          <w:sz w:val="28"/>
          <w:szCs w:val="28"/>
        </w:rPr>
        <w:t xml:space="preserve"> </w:t>
      </w:r>
      <w:r w:rsidRPr="00F64FFA">
        <w:rPr>
          <w:rFonts w:ascii="Arial" w:hAnsi="Arial" w:cs="Arial"/>
          <w:sz w:val="28"/>
          <w:szCs w:val="28"/>
        </w:rPr>
        <w:t>роль наседки отводится воспитателю. Дети-цыплята. Они располагаются на одной стороне площадки. Перед ними находится верёвка на высоте 40 см. По сигналу «</w:t>
      </w:r>
      <w:proofErr w:type="spellStart"/>
      <w:r w:rsidRPr="00F64FFA">
        <w:rPr>
          <w:rFonts w:ascii="Arial" w:hAnsi="Arial" w:cs="Arial"/>
          <w:sz w:val="28"/>
          <w:szCs w:val="28"/>
        </w:rPr>
        <w:t>Цып</w:t>
      </w:r>
      <w:proofErr w:type="spellEnd"/>
      <w:r w:rsidRPr="00F64FF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64FFA">
        <w:rPr>
          <w:rFonts w:ascii="Arial" w:hAnsi="Arial" w:cs="Arial"/>
          <w:sz w:val="28"/>
          <w:szCs w:val="28"/>
        </w:rPr>
        <w:t>цып</w:t>
      </w:r>
      <w:proofErr w:type="spellEnd"/>
      <w:r w:rsidRPr="00F64FFA">
        <w:rPr>
          <w:rFonts w:ascii="Arial" w:hAnsi="Arial" w:cs="Arial"/>
          <w:sz w:val="28"/>
          <w:szCs w:val="28"/>
        </w:rPr>
        <w:t>, мои цыплятки. Выходите погулять, зелёную травку пощипать.</w:t>
      </w:r>
    </w:p>
    <w:p w:rsidR="000D1F4E" w:rsidRPr="00F64FFA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 xml:space="preserve">Дети подлезают под верёвку и двигаются по залу (пьют водичку, клюют зёрнышки и </w:t>
      </w:r>
      <w:proofErr w:type="spellStart"/>
      <w:r w:rsidRPr="00F64FFA">
        <w:rPr>
          <w:rFonts w:ascii="Arial" w:hAnsi="Arial" w:cs="Arial"/>
          <w:sz w:val="28"/>
          <w:szCs w:val="28"/>
        </w:rPr>
        <w:t>т.д</w:t>
      </w:r>
      <w:proofErr w:type="spellEnd"/>
      <w:r w:rsidRPr="00F64FFA">
        <w:rPr>
          <w:rFonts w:ascii="Arial" w:hAnsi="Arial" w:cs="Arial"/>
          <w:sz w:val="28"/>
          <w:szCs w:val="28"/>
        </w:rPr>
        <w:t>).</w:t>
      </w:r>
    </w:p>
    <w:p w:rsidR="000D1F4E" w:rsidRDefault="000D1F4E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F64FFA">
        <w:rPr>
          <w:rFonts w:ascii="Arial" w:hAnsi="Arial" w:cs="Arial"/>
          <w:sz w:val="28"/>
          <w:szCs w:val="28"/>
        </w:rPr>
        <w:t>По сигналу воспитателя «Кошка»- дети возвращаются назад, подлезая под верёвку.</w:t>
      </w:r>
    </w:p>
    <w:p w:rsidR="00BD4D7F" w:rsidRPr="00F64FFA" w:rsidRDefault="00BD4D7F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</w:p>
    <w:p w:rsidR="00701556" w:rsidRDefault="00BD4D7F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  <w:r w:rsidRPr="00BD4D7F">
        <w:rPr>
          <w:rFonts w:ascii="Arial" w:hAnsi="Arial" w:cs="Arial"/>
          <w:sz w:val="28"/>
          <w:szCs w:val="28"/>
        </w:rPr>
        <w:t>http://nsportal.ru/detskiy-sad/raznoe/2013/01/19/russkie-narodnye-igry</w:t>
      </w:r>
    </w:p>
    <w:p w:rsidR="00BD4D7F" w:rsidRPr="00F64FFA" w:rsidRDefault="00BD4D7F" w:rsidP="00F64FFA">
      <w:pPr>
        <w:spacing w:after="0"/>
        <w:ind w:left="-850" w:right="-283"/>
        <w:rPr>
          <w:rFonts w:ascii="Arial" w:hAnsi="Arial" w:cs="Arial"/>
          <w:sz w:val="28"/>
          <w:szCs w:val="28"/>
        </w:rPr>
      </w:pPr>
    </w:p>
    <w:sectPr w:rsidR="00BD4D7F" w:rsidRPr="00F64FFA" w:rsidSect="00F46D36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F4E"/>
    <w:rsid w:val="000D1F4E"/>
    <w:rsid w:val="00701556"/>
    <w:rsid w:val="008749D3"/>
    <w:rsid w:val="00AB026E"/>
    <w:rsid w:val="00BD4D7F"/>
    <w:rsid w:val="00F46D36"/>
    <w:rsid w:val="00F64FFA"/>
    <w:rsid w:val="00F7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6E"/>
  </w:style>
  <w:style w:type="paragraph" w:styleId="1">
    <w:name w:val="heading 1"/>
    <w:basedOn w:val="a"/>
    <w:link w:val="10"/>
    <w:uiPriority w:val="9"/>
    <w:qFormat/>
    <w:rsid w:val="000D1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0D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D1F4E"/>
  </w:style>
  <w:style w:type="character" w:customStyle="1" w:styleId="c1">
    <w:name w:val="c1"/>
    <w:basedOn w:val="a0"/>
    <w:rsid w:val="000D1F4E"/>
  </w:style>
  <w:style w:type="character" w:customStyle="1" w:styleId="c3">
    <w:name w:val="c3"/>
    <w:basedOn w:val="a0"/>
    <w:rsid w:val="000D1F4E"/>
  </w:style>
  <w:style w:type="character" w:customStyle="1" w:styleId="c4">
    <w:name w:val="c4"/>
    <w:basedOn w:val="a0"/>
    <w:rsid w:val="000D1F4E"/>
  </w:style>
  <w:style w:type="character" w:styleId="a3">
    <w:name w:val="Hyperlink"/>
    <w:basedOn w:val="a0"/>
    <w:uiPriority w:val="99"/>
    <w:unhideWhenUsed/>
    <w:rsid w:val="00BD4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2015-08-05T05:22:00Z</cp:lastPrinted>
  <dcterms:created xsi:type="dcterms:W3CDTF">2015-08-05T05:11:00Z</dcterms:created>
  <dcterms:modified xsi:type="dcterms:W3CDTF">2016-03-17T04:39:00Z</dcterms:modified>
</cp:coreProperties>
</file>